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05" w:rsidRPr="008A5550" w:rsidRDefault="00830C67">
      <w:pPr>
        <w:rPr>
          <w:rFonts w:ascii="Times New Roman" w:hAnsi="Times New Roman" w:cs="Times New Roman"/>
          <w:sz w:val="28"/>
          <w:szCs w:val="28"/>
        </w:rPr>
      </w:pPr>
      <w:r w:rsidRPr="008A5550">
        <w:rPr>
          <w:rFonts w:ascii="Times New Roman" w:hAnsi="Times New Roman" w:cs="Times New Roman"/>
          <w:sz w:val="28"/>
          <w:szCs w:val="28"/>
        </w:rPr>
        <w:t>В Интернете удобнее?</w:t>
      </w:r>
    </w:p>
    <w:p w:rsidR="00830C67" w:rsidRPr="008A5550" w:rsidRDefault="00EE7F3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830C67" w:rsidRPr="00EE7F39">
          <w:rPr>
            <w:rStyle w:val="a3"/>
            <w:rFonts w:ascii="Times New Roman" w:hAnsi="Times New Roman" w:cs="Times New Roman"/>
            <w:sz w:val="28"/>
            <w:szCs w:val="28"/>
          </w:rPr>
          <w:t>https://petropavlovskkamchatskiy.bezformata.com/listnews/vserossiyskaya-perepis-naseleniya/98724485/</w:t>
        </w:r>
      </w:hyperlink>
    </w:p>
    <w:sectPr w:rsidR="00830C67" w:rsidRPr="008A5550" w:rsidSect="00EE7F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C67"/>
    <w:rsid w:val="00306FF8"/>
    <w:rsid w:val="00713405"/>
    <w:rsid w:val="00830C67"/>
    <w:rsid w:val="00887452"/>
    <w:rsid w:val="008A5550"/>
    <w:rsid w:val="00E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ropavlovskkamchatskiy.bezformata.com/listnews/vserossiyskaya-perepis-naseleniya/987244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P41_StrukIG</dc:creator>
  <cp:lastModifiedBy>Reznichenko_O</cp:lastModifiedBy>
  <cp:revision>3</cp:revision>
  <dcterms:created xsi:type="dcterms:W3CDTF">2021-10-28T05:15:00Z</dcterms:created>
  <dcterms:modified xsi:type="dcterms:W3CDTF">2021-10-28T20:58:00Z</dcterms:modified>
</cp:coreProperties>
</file>